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719AE">
      <w:pPr>
        <w:jc w:val="center"/>
        <w:rPr>
          <w:b/>
          <w:sz w:val="40"/>
        </w:rPr>
      </w:pPr>
      <w:r>
        <w:rPr>
          <w:rFonts w:hint="eastAsia"/>
          <w:b/>
          <w:sz w:val="40"/>
          <w:lang w:val="en-US" w:eastAsia="zh-CN"/>
        </w:rPr>
        <w:t>北京</w:t>
      </w:r>
      <w:r>
        <w:rPr>
          <w:b/>
          <w:sz w:val="40"/>
        </w:rPr>
        <w:t>学院</w:t>
      </w:r>
      <w:r>
        <w:rPr>
          <w:rFonts w:hint="eastAsia"/>
          <w:b/>
          <w:sz w:val="40"/>
        </w:rPr>
        <w:t>本科生缓考</w:t>
      </w:r>
      <w:r>
        <w:rPr>
          <w:b/>
          <w:sz w:val="40"/>
        </w:rPr>
        <w:t>申请表</w:t>
      </w:r>
    </w:p>
    <w:p w14:paraId="20F19F20">
      <w:pPr>
        <w:jc w:val="center"/>
        <w:rPr>
          <w:rFonts w:hint="default" w:eastAsiaTheme="minorEastAsia"/>
          <w:sz w:val="32"/>
          <w:lang w:val="en-US" w:eastAsia="zh-CN"/>
        </w:rPr>
      </w:pPr>
      <w:r>
        <w:rPr>
          <w:rFonts w:hint="eastAsia"/>
          <w:sz w:val="32"/>
        </w:rPr>
        <w:t>学年</w:t>
      </w:r>
      <w:r>
        <w:rPr>
          <w:sz w:val="32"/>
        </w:rPr>
        <w:t>：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  <w:lang w:val="en-US" w:eastAsia="zh-CN"/>
        </w:rPr>
        <w:t xml:space="preserve">  </w:t>
      </w:r>
      <w:r>
        <w:rPr>
          <w:rFonts w:hint="eastAsia"/>
          <w:sz w:val="32"/>
        </w:rPr>
        <w:t xml:space="preserve"> —   </w:t>
      </w:r>
      <w:r>
        <w:rPr>
          <w:rFonts w:hint="eastAsia"/>
          <w:sz w:val="32"/>
          <w:lang w:val="en-US" w:eastAsia="zh-CN"/>
        </w:rPr>
        <w:t xml:space="preserve"> </w:t>
      </w:r>
      <w:r>
        <w:rPr>
          <w:rFonts w:hint="eastAsia"/>
          <w:sz w:val="32"/>
        </w:rPr>
        <w:t xml:space="preserve">  学期</w:t>
      </w:r>
      <w:r>
        <w:rPr>
          <w:sz w:val="32"/>
        </w:rPr>
        <w:t>：</w:t>
      </w:r>
      <w:r>
        <w:rPr>
          <w:rFonts w:hint="eastAsia"/>
          <w:sz w:val="32"/>
          <w:lang w:val="en-US" w:eastAsia="zh-CN"/>
        </w:rPr>
        <w:t>第一学期</w:t>
      </w:r>
    </w:p>
    <w:tbl>
      <w:tblPr>
        <w:tblStyle w:val="3"/>
        <w:tblW w:w="1049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984"/>
        <w:gridCol w:w="284"/>
        <w:gridCol w:w="1134"/>
        <w:gridCol w:w="1559"/>
        <w:gridCol w:w="1417"/>
        <w:gridCol w:w="2835"/>
      </w:tblGrid>
      <w:tr w14:paraId="25733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7"/>
          </w:tcPr>
          <w:p w14:paraId="2D73AF7F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36"/>
              </w:rPr>
              <w:t>学生</w:t>
            </w:r>
            <w:r>
              <w:rPr>
                <w:b/>
                <w:sz w:val="36"/>
              </w:rPr>
              <w:t>学籍信息</w:t>
            </w:r>
          </w:p>
        </w:tc>
      </w:tr>
      <w:tr w14:paraId="1520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2F1763D3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学号</w:t>
            </w:r>
          </w:p>
        </w:tc>
        <w:tc>
          <w:tcPr>
            <w:tcW w:w="2268" w:type="dxa"/>
            <w:gridSpan w:val="2"/>
          </w:tcPr>
          <w:p w14:paraId="35DFAECF"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134" w:type="dxa"/>
          </w:tcPr>
          <w:p w14:paraId="60E8585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559" w:type="dxa"/>
          </w:tcPr>
          <w:p w14:paraId="5A8021A3">
            <w:pPr>
              <w:rPr>
                <w:rFonts w:hint="eastAsia" w:eastAsiaTheme="minorEastAsia"/>
                <w:sz w:val="28"/>
                <w:lang w:val="en-US" w:eastAsia="zh-CN"/>
              </w:rPr>
            </w:pPr>
          </w:p>
        </w:tc>
        <w:tc>
          <w:tcPr>
            <w:tcW w:w="1417" w:type="dxa"/>
          </w:tcPr>
          <w:p w14:paraId="67BEEE3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专业</w:t>
            </w:r>
          </w:p>
        </w:tc>
        <w:tc>
          <w:tcPr>
            <w:tcW w:w="2835" w:type="dxa"/>
          </w:tcPr>
          <w:p w14:paraId="0FCE963E">
            <w:pPr>
              <w:rPr>
                <w:rFonts w:hint="eastAsia" w:eastAsiaTheme="minorEastAsia"/>
                <w:sz w:val="28"/>
                <w:lang w:val="en-US" w:eastAsia="zh-CN"/>
              </w:rPr>
            </w:pPr>
          </w:p>
        </w:tc>
      </w:tr>
      <w:tr w14:paraId="502C1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3146FE14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班级</w:t>
            </w:r>
          </w:p>
        </w:tc>
        <w:tc>
          <w:tcPr>
            <w:tcW w:w="3402" w:type="dxa"/>
            <w:gridSpan w:val="3"/>
          </w:tcPr>
          <w:p w14:paraId="6326C01C"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559" w:type="dxa"/>
          </w:tcPr>
          <w:p w14:paraId="79FAAD64">
            <w:pPr>
              <w:rPr>
                <w:rFonts w:hint="eastAsia"/>
                <w:sz w:val="28"/>
              </w:rPr>
            </w:pPr>
            <w:r>
              <w:rPr>
                <w:sz w:val="28"/>
              </w:rPr>
              <w:t>联系方式</w:t>
            </w:r>
          </w:p>
        </w:tc>
        <w:tc>
          <w:tcPr>
            <w:tcW w:w="4252" w:type="dxa"/>
            <w:gridSpan w:val="2"/>
          </w:tcPr>
          <w:p w14:paraId="792AEE68"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</w:tr>
      <w:tr w14:paraId="5861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  <w:vMerge w:val="restart"/>
          </w:tcPr>
          <w:p w14:paraId="43C2166C">
            <w:pPr>
              <w:rPr>
                <w:sz w:val="28"/>
              </w:rPr>
            </w:pPr>
          </w:p>
          <w:p w14:paraId="2F1AFC4D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36"/>
              </w:rPr>
              <w:t>缓考原因</w:t>
            </w:r>
          </w:p>
        </w:tc>
        <w:tc>
          <w:tcPr>
            <w:tcW w:w="9213" w:type="dxa"/>
            <w:gridSpan w:val="6"/>
          </w:tcPr>
          <w:p w14:paraId="44932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4"/>
              </w:rPr>
              <w:t>（因病</w:t>
            </w:r>
            <w:r>
              <w:rPr>
                <w:sz w:val="24"/>
              </w:rPr>
              <w:t>：需要附有校医院</w:t>
            </w:r>
            <w:r>
              <w:rPr>
                <w:rFonts w:hint="eastAsia"/>
                <w:sz w:val="24"/>
              </w:rPr>
              <w:t>证明</w:t>
            </w:r>
            <w:r>
              <w:rPr>
                <w:sz w:val="24"/>
              </w:rPr>
              <w:t>；其他原因，需要附有辅导员证明</w:t>
            </w:r>
            <w:r>
              <w:rPr>
                <w:rFonts w:hint="eastAsia"/>
                <w:sz w:val="24"/>
              </w:rPr>
              <w:t>。</w:t>
            </w:r>
            <w:r>
              <w:rPr>
                <w:sz w:val="24"/>
              </w:rPr>
              <w:t>）</w:t>
            </w:r>
          </w:p>
        </w:tc>
      </w:tr>
      <w:tr w14:paraId="28C9C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1277" w:type="dxa"/>
            <w:vMerge w:val="continue"/>
          </w:tcPr>
          <w:p w14:paraId="46A53AC7">
            <w:pPr>
              <w:rPr>
                <w:sz w:val="28"/>
              </w:rPr>
            </w:pPr>
          </w:p>
        </w:tc>
        <w:tc>
          <w:tcPr>
            <w:tcW w:w="9213" w:type="dxa"/>
            <w:gridSpan w:val="6"/>
          </w:tcPr>
          <w:p w14:paraId="7520EE72">
            <w:pPr>
              <w:rPr>
                <w:sz w:val="28"/>
              </w:rPr>
            </w:pPr>
          </w:p>
          <w:p w14:paraId="7FA4C969">
            <w:pPr>
              <w:rPr>
                <w:sz w:val="28"/>
              </w:rPr>
            </w:pPr>
          </w:p>
          <w:p w14:paraId="7E3A6CB1">
            <w:pPr>
              <w:ind w:right="420"/>
              <w:jc w:val="center"/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学生</w:t>
            </w:r>
            <w:r>
              <w:rPr>
                <w:sz w:val="28"/>
              </w:rPr>
              <w:t>签字</w:t>
            </w:r>
            <w:r>
              <w:rPr>
                <w:rFonts w:hint="eastAsia"/>
                <w:sz w:val="28"/>
              </w:rPr>
              <w:t>：</w:t>
            </w:r>
          </w:p>
          <w:p w14:paraId="2FDCBCA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年  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    日</w:t>
            </w:r>
          </w:p>
        </w:tc>
      </w:tr>
      <w:tr w14:paraId="79EA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7"/>
          </w:tcPr>
          <w:p w14:paraId="3D60B178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缓考</w:t>
            </w:r>
            <w:r>
              <w:rPr>
                <w:b/>
                <w:sz w:val="28"/>
              </w:rPr>
              <w:t>科目</w:t>
            </w:r>
          </w:p>
        </w:tc>
      </w:tr>
      <w:tr w14:paraId="388F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65FE4A4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序号</w:t>
            </w:r>
          </w:p>
        </w:tc>
        <w:tc>
          <w:tcPr>
            <w:tcW w:w="4961" w:type="dxa"/>
            <w:gridSpan w:val="4"/>
          </w:tcPr>
          <w:p w14:paraId="3F0A061B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课程</w:t>
            </w:r>
            <w:r>
              <w:rPr>
                <w:b/>
                <w:sz w:val="28"/>
              </w:rPr>
              <w:t>名称</w:t>
            </w:r>
          </w:p>
        </w:tc>
        <w:tc>
          <w:tcPr>
            <w:tcW w:w="4252" w:type="dxa"/>
            <w:gridSpan w:val="2"/>
          </w:tcPr>
          <w:p w14:paraId="48D5836A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考试</w:t>
            </w:r>
            <w:r>
              <w:rPr>
                <w:b/>
                <w:sz w:val="28"/>
              </w:rPr>
              <w:t>时间</w:t>
            </w:r>
          </w:p>
        </w:tc>
      </w:tr>
      <w:tr w14:paraId="58CB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0E8B90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4961" w:type="dxa"/>
            <w:gridSpan w:val="4"/>
          </w:tcPr>
          <w:p w14:paraId="08FAA70E">
            <w:pPr>
              <w:rPr>
                <w:rFonts w:hint="default" w:eastAsiaTheme="minorEastAsia"/>
                <w:sz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4252" w:type="dxa"/>
            <w:gridSpan w:val="2"/>
          </w:tcPr>
          <w:p w14:paraId="5F8215EA"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</w:tr>
      <w:tr w14:paraId="2A190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30831B2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4961" w:type="dxa"/>
            <w:gridSpan w:val="4"/>
          </w:tcPr>
          <w:p w14:paraId="61174A66">
            <w:pPr>
              <w:rPr>
                <w:sz w:val="28"/>
              </w:rPr>
            </w:pPr>
          </w:p>
        </w:tc>
        <w:tc>
          <w:tcPr>
            <w:tcW w:w="4252" w:type="dxa"/>
            <w:gridSpan w:val="2"/>
          </w:tcPr>
          <w:p w14:paraId="0118A72D">
            <w:pPr>
              <w:rPr>
                <w:sz w:val="28"/>
              </w:rPr>
            </w:pPr>
          </w:p>
        </w:tc>
      </w:tr>
      <w:tr w14:paraId="6421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533F929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4961" w:type="dxa"/>
            <w:gridSpan w:val="4"/>
          </w:tcPr>
          <w:p w14:paraId="74F5500A">
            <w:pPr>
              <w:rPr>
                <w:sz w:val="28"/>
              </w:rPr>
            </w:pPr>
          </w:p>
        </w:tc>
        <w:tc>
          <w:tcPr>
            <w:tcW w:w="4252" w:type="dxa"/>
            <w:gridSpan w:val="2"/>
          </w:tcPr>
          <w:p w14:paraId="5E931937">
            <w:pPr>
              <w:rPr>
                <w:sz w:val="28"/>
              </w:rPr>
            </w:pPr>
          </w:p>
        </w:tc>
      </w:tr>
      <w:tr w14:paraId="0BE7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261" w:type="dxa"/>
            <w:gridSpan w:val="2"/>
          </w:tcPr>
          <w:p w14:paraId="737A73A0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辅导员</w:t>
            </w:r>
            <w:r>
              <w:rPr>
                <w:sz w:val="28"/>
              </w:rPr>
              <w:t>审核意见</w:t>
            </w:r>
          </w:p>
        </w:tc>
        <w:tc>
          <w:tcPr>
            <w:tcW w:w="7229" w:type="dxa"/>
            <w:gridSpan w:val="5"/>
          </w:tcPr>
          <w:p w14:paraId="2FC5F428">
            <w:pPr>
              <w:rPr>
                <w:sz w:val="28"/>
              </w:rPr>
            </w:pPr>
          </w:p>
        </w:tc>
      </w:tr>
      <w:tr w14:paraId="064C3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261" w:type="dxa"/>
            <w:gridSpan w:val="2"/>
          </w:tcPr>
          <w:p w14:paraId="6E2BF50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  <w:r>
              <w:rPr>
                <w:sz w:val="28"/>
              </w:rPr>
              <w:t>审批</w:t>
            </w: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229" w:type="dxa"/>
            <w:gridSpan w:val="5"/>
          </w:tcPr>
          <w:p w14:paraId="2F46C114">
            <w:pPr>
              <w:rPr>
                <w:sz w:val="28"/>
              </w:rPr>
            </w:pPr>
          </w:p>
        </w:tc>
      </w:tr>
    </w:tbl>
    <w:p w14:paraId="05ACA37E">
      <w:pPr>
        <w:ind w:leftChars="-472" w:right="-1474" w:rightChars="-702" w:hanging="991" w:hangingChars="472"/>
      </w:pPr>
      <w:r>
        <w:rPr>
          <w:rFonts w:hint="eastAsia"/>
        </w:rPr>
        <w:t>———————————————————————————————————————————————————</w:t>
      </w:r>
    </w:p>
    <w:p w14:paraId="298DEB11">
      <w:pPr>
        <w:ind w:leftChars="-472" w:right="-1474" w:rightChars="-702" w:hanging="991" w:hangingChars="472"/>
      </w:pPr>
    </w:p>
    <w:tbl>
      <w:tblPr>
        <w:tblStyle w:val="3"/>
        <w:tblW w:w="1049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9213"/>
      </w:tblGrid>
      <w:tr w14:paraId="1C00F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77" w:type="dxa"/>
          </w:tcPr>
          <w:p w14:paraId="6C41A3F7">
            <w:pPr>
              <w:rPr>
                <w:b/>
                <w:sz w:val="40"/>
              </w:rPr>
            </w:pPr>
          </w:p>
          <w:p w14:paraId="401B410C">
            <w:pPr>
              <w:rPr>
                <w:b/>
                <w:sz w:val="40"/>
              </w:rPr>
            </w:pPr>
            <w:r>
              <w:rPr>
                <w:rFonts w:hint="eastAsia"/>
                <w:b/>
                <w:sz w:val="40"/>
              </w:rPr>
              <w:t>回执</w:t>
            </w:r>
          </w:p>
        </w:tc>
        <w:tc>
          <w:tcPr>
            <w:tcW w:w="9213" w:type="dxa"/>
          </w:tcPr>
          <w:p w14:paraId="61D55AF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____________同学：</w:t>
            </w:r>
          </w:p>
          <w:p w14:paraId="72F00CE5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（ ）</w:t>
            </w:r>
            <w:r>
              <w:rPr>
                <w:sz w:val="28"/>
              </w:rPr>
              <w:t>你的缓考申请已获通过</w:t>
            </w:r>
            <w:r>
              <w:rPr>
                <w:rFonts w:hint="eastAsia"/>
                <w:sz w:val="28"/>
              </w:rPr>
              <w:t>，</w:t>
            </w:r>
            <w:r>
              <w:rPr>
                <w:sz w:val="28"/>
              </w:rPr>
              <w:t>你需要后期报名重考</w:t>
            </w:r>
            <w:r>
              <w:rPr>
                <w:rFonts w:hint="eastAsia"/>
                <w:sz w:val="28"/>
              </w:rPr>
              <w:t>、</w:t>
            </w:r>
            <w:r>
              <w:rPr>
                <w:sz w:val="28"/>
              </w:rPr>
              <w:t>补考</w:t>
            </w:r>
            <w:r>
              <w:rPr>
                <w:rFonts w:hint="eastAsia"/>
                <w:sz w:val="28"/>
              </w:rPr>
              <w:t>或重修，修得该课程学分；</w:t>
            </w:r>
          </w:p>
          <w:p w14:paraId="45B6F8B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（ ）你的缓考申请未获批准，请按时去参加考试，否则将计缺考或0分。</w:t>
            </w:r>
          </w:p>
        </w:tc>
      </w:tr>
    </w:tbl>
    <w:p w14:paraId="25D86F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FF"/>
    <w:rsid w:val="00067999"/>
    <w:rsid w:val="00092039"/>
    <w:rsid w:val="000A0039"/>
    <w:rsid w:val="0014662A"/>
    <w:rsid w:val="00173468"/>
    <w:rsid w:val="003C2EC7"/>
    <w:rsid w:val="003D418D"/>
    <w:rsid w:val="00457331"/>
    <w:rsid w:val="00542231"/>
    <w:rsid w:val="00774384"/>
    <w:rsid w:val="0088134D"/>
    <w:rsid w:val="008B6FF7"/>
    <w:rsid w:val="009E7E77"/>
    <w:rsid w:val="00B426A9"/>
    <w:rsid w:val="00B9647B"/>
    <w:rsid w:val="00BB1CFF"/>
    <w:rsid w:val="00C6784A"/>
    <w:rsid w:val="00C71C77"/>
    <w:rsid w:val="00DE62BB"/>
    <w:rsid w:val="00E15FDC"/>
    <w:rsid w:val="00E910A9"/>
    <w:rsid w:val="466F7EFB"/>
    <w:rsid w:val="571C4B80"/>
    <w:rsid w:val="6FDA7347"/>
    <w:rsid w:val="7547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274</Words>
  <Characters>323</Characters>
  <Lines>2</Lines>
  <Paragraphs>1</Paragraphs>
  <TotalTime>115</TotalTime>
  <ScaleCrop>false</ScaleCrop>
  <LinksUpToDate>false</LinksUpToDate>
  <CharactersWithSpaces>343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2016-06-17T08:48:00Z</dcterms:created>
  <dc:creator>微软用户</dc:creator>
  <cp:lastModifiedBy>Anima</cp:lastModifiedBy>
  <cp:lastPrinted>2026-01-14T01:43:30Z</cp:lastPrinted>
  <dcterms:modified xsi:type="dcterms:W3CDTF">2026-01-14T01:44:02Z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eyJoZGlkIjoiYTQwYjNkN2Q0N2YxZGQ5ZTE2NzA0ZTVjMGE4NThlYjkiLCJ1c2VySWQiOiIxMTYwMjMyNzQ2In0=</vt:lpwstr>
  </property>
  <property fmtid="{D5CDD505-2E9C-101B-9397-08002B2CF9AE}" pid="4" name="ICV">
    <vt:lpwstr>65B2204E347547F8876EFB860ADF3257_13</vt:lpwstr>
  </property>
</Properties>
</file>